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60" w:rsidRDefault="006B6360" w:rsidP="006B6360">
      <w:pPr>
        <w:pStyle w:val="Heading1"/>
        <w:rPr>
          <w:lang w:val="en-NZ" w:eastAsia="en-NZ"/>
        </w:rPr>
      </w:pPr>
      <w:r>
        <w:rPr>
          <w:lang w:val="en-GB"/>
        </w:rPr>
        <w:t xml:space="preserve">Activity </w:t>
      </w:r>
      <w:r>
        <w:rPr>
          <w:lang w:val="en-GB"/>
        </w:rPr>
        <w:t xml:space="preserve">– 12938 (v4) </w:t>
      </w:r>
      <w:r w:rsidRPr="006B6360">
        <w:rPr>
          <w:lang w:val="en-NZ" w:eastAsia="en-NZ"/>
        </w:rPr>
        <w:t>Lay paving blocks as a BCATS project</w:t>
      </w:r>
    </w:p>
    <w:p w:rsidR="006B6360" w:rsidRDefault="006B6360" w:rsidP="006B6360">
      <w:pPr>
        <w:rPr>
          <w:lang w:val="en-NZ" w:eastAsia="en-NZ"/>
        </w:rPr>
      </w:pPr>
    </w:p>
    <w:p w:rsidR="006B6360" w:rsidRPr="006B6360" w:rsidRDefault="006B6360" w:rsidP="006B6360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rPr>
                <w:lang w:val="en-GB"/>
              </w:rPr>
            </w:pPr>
          </w:p>
          <w:p w:rsidR="006B6360" w:rsidRPr="006B6360" w:rsidRDefault="006B6360" w:rsidP="006B6360">
            <w:pPr>
              <w:rPr>
                <w:b/>
                <w:sz w:val="22"/>
                <w:lang w:val="en-GB"/>
              </w:rPr>
            </w:pPr>
            <w:r w:rsidRPr="006B6360">
              <w:rPr>
                <w:b/>
                <w:sz w:val="22"/>
                <w:lang w:val="en-GB"/>
              </w:rPr>
              <w:t>Student name:</w:t>
            </w:r>
          </w:p>
          <w:p w:rsidR="006B6360" w:rsidRDefault="006B6360" w:rsidP="006B6360">
            <w:pPr>
              <w:rPr>
                <w:lang w:val="en-GB"/>
              </w:rPr>
            </w:pPr>
          </w:p>
        </w:tc>
      </w:tr>
    </w:tbl>
    <w:p w:rsidR="006B6360" w:rsidRPr="00220829" w:rsidRDefault="006B6360" w:rsidP="006B6360">
      <w:pPr>
        <w:rPr>
          <w:lang w:val="en-GB"/>
        </w:rPr>
      </w:pPr>
    </w:p>
    <w:p w:rsidR="006B6360" w:rsidRPr="00FD6E50" w:rsidRDefault="006B6360" w:rsidP="006B6360">
      <w:pPr>
        <w:pStyle w:val="bodytextnumberedinsideexercise"/>
        <w:numPr>
          <w:ilvl w:val="0"/>
          <w:numId w:val="1"/>
        </w:numPr>
      </w:pPr>
      <w:r w:rsidRPr="00FD6E50">
        <w:t>Calculate the volume of materi</w:t>
      </w:r>
      <w:r>
        <w:t>als required for the following project. Show your workings.</w:t>
      </w:r>
    </w:p>
    <w:p w:rsidR="006B6360" w:rsidRPr="00571E0D" w:rsidRDefault="006B6360" w:rsidP="006B6360"/>
    <w:p w:rsidR="006B6360" w:rsidRPr="00AC3DA1" w:rsidRDefault="006B6360" w:rsidP="006B6360">
      <w:pPr>
        <w:pStyle w:val="BodyTextBEFOREbullets"/>
        <w:ind w:left="710"/>
        <w:rPr>
          <w:color w:val="auto"/>
        </w:rPr>
      </w:pPr>
      <w:r w:rsidRPr="00AC3DA1">
        <w:rPr>
          <w:color w:val="auto"/>
        </w:rPr>
        <w:t>Area to be paved measures 6.200m x 3.400m</w:t>
      </w:r>
    </w:p>
    <w:p w:rsidR="006B6360" w:rsidRPr="00AC3DA1" w:rsidRDefault="006B6360" w:rsidP="006B6360">
      <w:pPr>
        <w:pStyle w:val="BodyTextBEFOREbullets"/>
        <w:ind w:left="710"/>
        <w:rPr>
          <w:color w:val="auto"/>
        </w:rPr>
      </w:pPr>
      <w:r w:rsidRPr="00AC3DA1">
        <w:rPr>
          <w:color w:val="auto"/>
        </w:rPr>
        <w:t xml:space="preserve">Base course laid to depth </w:t>
      </w:r>
      <w:r>
        <w:rPr>
          <w:color w:val="auto"/>
        </w:rPr>
        <w:t>of</w:t>
      </w:r>
      <w:r w:rsidRPr="00AC3DA1">
        <w:rPr>
          <w:color w:val="auto"/>
        </w:rPr>
        <w:t xml:space="preserve"> 0.150m (bulking factor of 15%)</w:t>
      </w:r>
    </w:p>
    <w:p w:rsidR="006B6360" w:rsidRPr="00AC3DA1" w:rsidRDefault="006B6360" w:rsidP="006B6360">
      <w:pPr>
        <w:pStyle w:val="BodyTextBEFOREbullets"/>
        <w:ind w:left="710"/>
        <w:rPr>
          <w:color w:val="auto"/>
        </w:rPr>
      </w:pPr>
      <w:r w:rsidRPr="00AC3DA1">
        <w:rPr>
          <w:color w:val="auto"/>
        </w:rPr>
        <w:t>Bedding sand laid to depth of 0.050m (bulking factor of 5%)</w:t>
      </w:r>
    </w:p>
    <w:p w:rsidR="006B6360" w:rsidRDefault="006B6360" w:rsidP="006B6360">
      <w:pPr>
        <w:pStyle w:val="BodyTextBEFOREbullets"/>
        <w:ind w:left="710"/>
        <w:rPr>
          <w:color w:val="auto"/>
        </w:rPr>
      </w:pPr>
      <w:r w:rsidRPr="00AC3DA1">
        <w:rPr>
          <w:color w:val="auto"/>
        </w:rPr>
        <w:t xml:space="preserve">Pavers measure </w:t>
      </w:r>
      <w:r>
        <w:rPr>
          <w:color w:val="auto"/>
        </w:rPr>
        <w:t>0.150 x 0.150 x 0.04</w:t>
      </w:r>
      <w:r w:rsidRPr="00AC3DA1">
        <w:rPr>
          <w:color w:val="auto"/>
        </w:rPr>
        <w:t>0m</w:t>
      </w:r>
    </w:p>
    <w:p w:rsidR="006B6360" w:rsidRDefault="006B6360" w:rsidP="006B6360">
      <w:pPr>
        <w:pStyle w:val="BodyTextBEFOREbullets"/>
        <w:ind w:left="71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  <w:bookmarkStart w:id="0" w:name="_GoBack"/>
            <w:bookmarkEnd w:id="0"/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  <w:p w:rsidR="006B6360" w:rsidRDefault="006B6360" w:rsidP="006B6360">
            <w:pPr>
              <w:pStyle w:val="BodyTextBEFOREbullets"/>
              <w:rPr>
                <w:color w:val="auto"/>
              </w:rPr>
            </w:pPr>
          </w:p>
        </w:tc>
      </w:tr>
    </w:tbl>
    <w:p w:rsidR="006B6360" w:rsidRPr="00AC3DA1" w:rsidRDefault="006B6360" w:rsidP="006B6360">
      <w:pPr>
        <w:pStyle w:val="BodyTextBEFOREbullets"/>
        <w:rPr>
          <w:color w:val="auto"/>
        </w:rPr>
      </w:pPr>
    </w:p>
    <w:p w:rsidR="006B6360" w:rsidRPr="00AC3DA1" w:rsidRDefault="006B6360" w:rsidP="006B6360">
      <w:pPr>
        <w:pStyle w:val="Head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389"/>
      </w:tblGrid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EA5989" w:rsidRDefault="006B6360" w:rsidP="00483AEA">
            <w:pPr>
              <w:rPr>
                <w:b/>
              </w:rPr>
            </w:pPr>
            <w:r w:rsidRPr="00EA5989">
              <w:rPr>
                <w:b/>
              </w:rPr>
              <w:t xml:space="preserve">Material </w:t>
            </w:r>
          </w:p>
        </w:tc>
        <w:tc>
          <w:tcPr>
            <w:tcW w:w="2500" w:type="pct"/>
            <w:shd w:val="clear" w:color="auto" w:fill="auto"/>
          </w:tcPr>
          <w:p w:rsidR="006B6360" w:rsidRPr="00EA5989" w:rsidRDefault="006B6360" w:rsidP="00483AEA">
            <w:pPr>
              <w:rPr>
                <w:b/>
              </w:rPr>
            </w:pPr>
            <w:r w:rsidRPr="00EA5989">
              <w:rPr>
                <w:b/>
              </w:rPr>
              <w:t>Amount required</w:t>
            </w:r>
          </w:p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  <w:tr w:rsidR="006B6360" w:rsidRPr="00AC3DA1" w:rsidTr="00483AEA"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  <w:tc>
          <w:tcPr>
            <w:tcW w:w="2500" w:type="pct"/>
            <w:shd w:val="clear" w:color="auto" w:fill="auto"/>
          </w:tcPr>
          <w:p w:rsidR="006B6360" w:rsidRPr="00AC3DA1" w:rsidRDefault="006B6360" w:rsidP="00483AEA"/>
        </w:tc>
      </w:tr>
    </w:tbl>
    <w:p w:rsidR="006B6360" w:rsidRDefault="006B6360" w:rsidP="006B6360">
      <w:pPr>
        <w:pStyle w:val="Header"/>
      </w:pPr>
    </w:p>
    <w:p w:rsidR="006B6360" w:rsidRDefault="006B6360" w:rsidP="006B6360">
      <w:pPr>
        <w:pStyle w:val="bodytextnumberedinsideexercise"/>
        <w:numPr>
          <w:ilvl w:val="0"/>
          <w:numId w:val="1"/>
        </w:numPr>
      </w:pPr>
      <w:r w:rsidRPr="00DA0DE6">
        <w:rPr>
          <w:b/>
        </w:rPr>
        <w:lastRenderedPageBreak/>
        <w:t>Complete the order form your teacher gives you</w:t>
      </w:r>
      <w:r w:rsidRPr="00CE6B1D">
        <w:t>.</w:t>
      </w:r>
    </w:p>
    <w:p w:rsidR="006B6360" w:rsidRDefault="006B6360" w:rsidP="006B6360">
      <w:pPr>
        <w:pStyle w:val="bodytextnumberedinsideexercise"/>
        <w:numPr>
          <w:ilvl w:val="0"/>
          <w:numId w:val="0"/>
        </w:numPr>
        <w:ind w:left="567"/>
      </w:pPr>
    </w:p>
    <w:p w:rsidR="006B6360" w:rsidRDefault="006B6360" w:rsidP="006B6360">
      <w:pPr>
        <w:pStyle w:val="bodytextnumberedinsideexercise"/>
        <w:numPr>
          <w:ilvl w:val="0"/>
          <w:numId w:val="1"/>
        </w:numPr>
      </w:pPr>
      <w:r w:rsidRPr="00FD6E50">
        <w:t>Calculate the volume of excavated material, plus a bulking factor of 20%, for an area measuring 6 metres x 3.5 metres with a tot</w:t>
      </w:r>
      <w:r>
        <w:t>al depth of excavation of 240mm. Show your working</w:t>
      </w:r>
      <w:r>
        <w:t>s</w:t>
      </w:r>
      <w:r>
        <w:t>.</w:t>
      </w:r>
    </w:p>
    <w:p w:rsidR="006B6360" w:rsidRPr="00FD6E50" w:rsidRDefault="006B6360" w:rsidP="006B6360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6B6360" w:rsidRPr="00764592" w:rsidRDefault="006B6360" w:rsidP="006B6360">
      <w:pPr>
        <w:pStyle w:val="Bullet"/>
        <w:numPr>
          <w:ilvl w:val="0"/>
          <w:numId w:val="0"/>
        </w:numPr>
        <w:rPr>
          <w:highlight w:val="yellow"/>
        </w:rPr>
      </w:pPr>
    </w:p>
    <w:p w:rsidR="006B6360" w:rsidRDefault="006B6360" w:rsidP="006B6360">
      <w:pPr>
        <w:pStyle w:val="bodytextnumberedinsideexercise"/>
        <w:numPr>
          <w:ilvl w:val="0"/>
          <w:numId w:val="1"/>
        </w:numPr>
      </w:pPr>
      <w:r w:rsidRPr="00F32DC8">
        <w:t xml:space="preserve">What method is used </w:t>
      </w:r>
      <w:r>
        <w:t xml:space="preserve">to </w:t>
      </w:r>
      <w:r w:rsidRPr="00F32DC8">
        <w:t>determine whether a sub-grade is weak?</w:t>
      </w:r>
    </w:p>
    <w:p w:rsidR="006B6360" w:rsidRDefault="006B6360" w:rsidP="006B6360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odytextnumberedinsideexercise"/>
              <w:numPr>
                <w:ilvl w:val="0"/>
                <w:numId w:val="0"/>
              </w:numPr>
            </w:pPr>
          </w:p>
          <w:p w:rsidR="006B6360" w:rsidRDefault="006B6360" w:rsidP="006B6360">
            <w:pPr>
              <w:pStyle w:val="bodytextnumberedinsideexercise"/>
              <w:numPr>
                <w:ilvl w:val="0"/>
                <w:numId w:val="0"/>
              </w:numPr>
            </w:pPr>
          </w:p>
          <w:p w:rsidR="006B6360" w:rsidRDefault="006B6360" w:rsidP="006B6360">
            <w:pPr>
              <w:pStyle w:val="bodytextnumberedinsideexercise"/>
              <w:numPr>
                <w:ilvl w:val="0"/>
                <w:numId w:val="0"/>
              </w:numPr>
            </w:pPr>
          </w:p>
          <w:p w:rsidR="006B6360" w:rsidRDefault="006B6360" w:rsidP="006B6360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6B6360" w:rsidRPr="00F32DC8" w:rsidRDefault="006B6360" w:rsidP="006B6360">
      <w:pPr>
        <w:pStyle w:val="bodytextnumberedinsideexercise"/>
        <w:numPr>
          <w:ilvl w:val="0"/>
          <w:numId w:val="0"/>
        </w:numPr>
      </w:pPr>
    </w:p>
    <w:p w:rsidR="006B6360" w:rsidRPr="00FD6E50" w:rsidRDefault="006B6360" w:rsidP="006B6360">
      <w:pPr>
        <w:pStyle w:val="bodytextnumberedinsideexercise"/>
        <w:numPr>
          <w:ilvl w:val="0"/>
          <w:numId w:val="1"/>
        </w:numPr>
      </w:pPr>
      <w:r w:rsidRPr="00FD6E50">
        <w:t>What size particles should the base course material have if the base course layer is 90mm?</w:t>
      </w:r>
    </w:p>
    <w:p w:rsidR="006B6360" w:rsidRDefault="006B6360" w:rsidP="006B6360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6B6360" w:rsidRPr="00764592" w:rsidRDefault="006B6360" w:rsidP="006B6360">
      <w:pPr>
        <w:pStyle w:val="Bullet"/>
        <w:numPr>
          <w:ilvl w:val="0"/>
          <w:numId w:val="0"/>
        </w:numPr>
        <w:rPr>
          <w:highlight w:val="yellow"/>
        </w:rPr>
      </w:pPr>
    </w:p>
    <w:p w:rsidR="006B6360" w:rsidRPr="00FD6E50" w:rsidRDefault="006B6360" w:rsidP="006B6360">
      <w:pPr>
        <w:pStyle w:val="bodytextnumberedinsideexercise"/>
        <w:numPr>
          <w:ilvl w:val="0"/>
          <w:numId w:val="1"/>
        </w:numPr>
      </w:pPr>
      <w:r w:rsidRPr="00FD6E50">
        <w:t>Give</w:t>
      </w:r>
      <w:r>
        <w:t xml:space="preserve"> </w:t>
      </w:r>
      <w:r w:rsidRPr="00FD6E50">
        <w:t xml:space="preserve">3 examples of laying patterns. </w:t>
      </w:r>
    </w:p>
    <w:p w:rsidR="006B6360" w:rsidRDefault="006B6360" w:rsidP="006B6360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6B6360" w:rsidRDefault="006B6360" w:rsidP="006B6360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6B6360" w:rsidRPr="00764592" w:rsidRDefault="006B6360" w:rsidP="006B6360">
      <w:pPr>
        <w:pStyle w:val="Bullet"/>
        <w:numPr>
          <w:ilvl w:val="0"/>
          <w:numId w:val="0"/>
        </w:numPr>
        <w:rPr>
          <w:highlight w:val="yellow"/>
        </w:rPr>
      </w:pPr>
    </w:p>
    <w:p w:rsidR="006B6360" w:rsidRPr="00FD6E50" w:rsidRDefault="006B6360" w:rsidP="006B6360">
      <w:pPr>
        <w:pStyle w:val="bodytextnumberedinsideexercise"/>
        <w:numPr>
          <w:ilvl w:val="0"/>
          <w:numId w:val="1"/>
        </w:numPr>
      </w:pPr>
      <w:r w:rsidRPr="00FD6E50">
        <w:lastRenderedPageBreak/>
        <w:t>What methods can be used to compact pavers once they are laid?</w:t>
      </w:r>
    </w:p>
    <w:p w:rsidR="006B6360" w:rsidRDefault="006B6360" w:rsidP="006B636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B6360" w:rsidTr="006B6360">
        <w:tc>
          <w:tcPr>
            <w:tcW w:w="8778" w:type="dxa"/>
          </w:tcPr>
          <w:p w:rsidR="006B6360" w:rsidRDefault="006B6360" w:rsidP="006B6360">
            <w:pPr>
              <w:pStyle w:val="BodyText"/>
            </w:pPr>
          </w:p>
          <w:p w:rsidR="006B6360" w:rsidRDefault="006B6360" w:rsidP="006B6360">
            <w:pPr>
              <w:pStyle w:val="BodyText"/>
            </w:pPr>
          </w:p>
          <w:p w:rsidR="006B6360" w:rsidRDefault="006B6360" w:rsidP="006B6360">
            <w:pPr>
              <w:pStyle w:val="BodyText"/>
            </w:pPr>
          </w:p>
          <w:p w:rsidR="006B6360" w:rsidRDefault="006B6360" w:rsidP="006B6360">
            <w:pPr>
              <w:pStyle w:val="BodyText"/>
            </w:pPr>
          </w:p>
          <w:p w:rsidR="006B6360" w:rsidRDefault="006B6360" w:rsidP="006B6360">
            <w:pPr>
              <w:pStyle w:val="BodyText"/>
            </w:pPr>
          </w:p>
        </w:tc>
      </w:tr>
    </w:tbl>
    <w:p w:rsidR="006B6360" w:rsidRDefault="006B6360" w:rsidP="006B6360">
      <w:pPr>
        <w:pStyle w:val="BodyText"/>
      </w:pPr>
    </w:p>
    <w:p w:rsidR="00A57CE3" w:rsidRDefault="00A57CE3"/>
    <w:sectPr w:rsidR="00A57CE3" w:rsidSect="006B636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60" w:rsidRDefault="006B6360" w:rsidP="006B6360">
      <w:r>
        <w:separator/>
      </w:r>
    </w:p>
  </w:endnote>
  <w:endnote w:type="continuationSeparator" w:id="0">
    <w:p w:rsidR="006B6360" w:rsidRDefault="006B6360" w:rsidP="006B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CF" w:rsidRPr="00CA4FBF" w:rsidRDefault="00C660E3" w:rsidP="00A97233">
    <w:pPr>
      <w:pStyle w:val="EvenFooter"/>
      <w:tabs>
        <w:tab w:val="clear" w:pos="6516"/>
        <w:tab w:val="right" w:pos="6946"/>
        <w:tab w:val="right" w:pos="8789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>
      <w:rPr>
        <w:rFonts w:ascii="Univers LT Std 55" w:hAnsi="Univers LT Std 55"/>
        <w:noProof/>
      </w:rPr>
      <w:t>12</w:t>
    </w:r>
    <w:r w:rsidRPr="00E32FD6">
      <w:rPr>
        <w:rFonts w:ascii="Univers LT Std 55" w:hAnsi="Univers LT Std 55"/>
      </w:rPr>
      <w:fldChar w:fldCharType="end"/>
    </w:r>
    <w:r w:rsidRPr="00CA4FBF">
      <w:tab/>
    </w:r>
    <w:r>
      <w:rPr>
        <w:b/>
      </w:rPr>
      <w:t>December 2016 v3.0</w:t>
    </w:r>
    <w:r>
      <w:tab/>
    </w:r>
    <w:r w:rsidRPr="00B046F0">
      <w:t>© B</w:t>
    </w:r>
    <w:r>
      <w:t>CITO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CF" w:rsidRPr="008A5DE2" w:rsidRDefault="00C660E3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  <w:noProof/>
      </w:rPr>
      <w:t>3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60" w:rsidRPr="008A5DE2" w:rsidRDefault="006B6360" w:rsidP="006B6360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6B6360" w:rsidRDefault="006B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60" w:rsidRDefault="006B6360" w:rsidP="006B6360">
      <w:r>
        <w:separator/>
      </w:r>
    </w:p>
  </w:footnote>
  <w:footnote w:type="continuationSeparator" w:id="0">
    <w:p w:rsidR="006B6360" w:rsidRDefault="006B6360" w:rsidP="006B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CF" w:rsidRPr="005B0012" w:rsidRDefault="00C660E3" w:rsidP="00A4064F">
    <w:pPr>
      <w:tabs>
        <w:tab w:val="right" w:pos="8789"/>
      </w:tabs>
      <w:ind w:left="-851"/>
      <w:rPr>
        <w:sz w:val="16"/>
        <w:szCs w:val="16"/>
      </w:rPr>
    </w:pPr>
    <w:r>
      <w:rPr>
        <w:rFonts w:ascii="Univers LT Std 85 XBlk" w:hAnsi="Univers LT Std 85 XBlk"/>
        <w:sz w:val="16"/>
        <w:szCs w:val="16"/>
      </w:rPr>
      <w:t>12938</w:t>
    </w:r>
    <w:r w:rsidRPr="005558A5">
      <w:rPr>
        <w:sz w:val="16"/>
        <w:szCs w:val="16"/>
      </w:rPr>
      <w:t xml:space="preserve">  </w:t>
    </w:r>
    <w:r w:rsidR="006B6360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9" name="Picture 9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 </w:t>
    </w:r>
    <w:r w:rsidR="006B6360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8" name="Picture 8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 </w:t>
    </w:r>
    <w:r w:rsidR="006B6360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7" name="Picture 7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ab/>
      <w:t xml:space="preserve">National Certificate in Building, Construction, and Allied Trades Skills (BCATS) </w:t>
    </w:r>
    <w:r w:rsidR="006B6360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876300" cy="281940"/>
          <wp:effectExtent l="0" t="0" r="0" b="3810"/>
          <wp:docPr id="6" name="Picture 6" descr="B-Con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-Con logo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60" w:rsidRDefault="006B6360" w:rsidP="006B6360">
    <w:pPr>
      <w:pStyle w:val="Header"/>
      <w:jc w:val="right"/>
    </w:pPr>
    <w:r>
      <w:rPr>
        <w:noProof/>
        <w:lang w:eastAsia="en-NZ"/>
      </w:rPr>
      <w:drawing>
        <wp:inline distT="0" distB="0" distL="0" distR="0" wp14:anchorId="6BF607E2" wp14:editId="58995825">
          <wp:extent cx="2370557" cy="11525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C4E843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cs="Univers LT Std 85 XBlk" w:hint="default"/>
        <w:b w:val="0"/>
        <w:bCs w:val="0"/>
        <w:i w:val="0"/>
        <w:iCs w:val="0"/>
        <w:sz w:val="16"/>
        <w:szCs w:val="16"/>
      </w:rPr>
    </w:lvl>
    <w:lvl w:ilvl="1" w:tplc="387450A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cs="Univers LT Std 85 XBlk" w:hint="default"/>
        <w:b w:val="0"/>
        <w:bCs w:val="0"/>
        <w:i w:val="0"/>
        <w:iCs w:val="0"/>
        <w:sz w:val="16"/>
        <w:szCs w:val="16"/>
      </w:rPr>
    </w:lvl>
    <w:lvl w:ilvl="2" w:tplc="001B08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60"/>
    <w:rsid w:val="006B6360"/>
    <w:rsid w:val="00A57CE3"/>
    <w:rsid w:val="00C660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8BD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60"/>
    <w:pPr>
      <w:spacing w:after="0" w:line="240" w:lineRule="auto"/>
    </w:pPr>
    <w:rPr>
      <w:rFonts w:ascii="Univers LT Std 45 Light" w:eastAsia="Times New Roman" w:hAnsi="Univers LT Std 45 Light" w:cs="Univers LT Std 45 Light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360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6B6360"/>
    <w:rPr>
      <w:rFonts w:ascii="Univers LT Std 45 Light" w:eastAsia="Times New Roman" w:hAnsi="Univers LT Std 45 Light" w:cs="Univers LT Std 45 Light"/>
      <w:sz w:val="20"/>
      <w:szCs w:val="20"/>
      <w:lang w:val="en-US"/>
    </w:rPr>
  </w:style>
  <w:style w:type="paragraph" w:customStyle="1" w:styleId="ExorWksht">
    <w:name w:val="Ex or Wksht"/>
    <w:basedOn w:val="Heading1"/>
    <w:rsid w:val="006B6360"/>
    <w:pPr>
      <w:keepLines w:val="0"/>
      <w:spacing w:before="0" w:after="200" w:line="480" w:lineRule="exact"/>
    </w:pPr>
    <w:rPr>
      <w:rFonts w:ascii="Univers LT Std 85 XBlk" w:eastAsia="Times New Roman" w:hAnsi="Univers LT Std 85 XBlk" w:cs="Univers LT Std 85 XBlk"/>
      <w:color w:val="auto"/>
      <w:kern w:val="32"/>
      <w:sz w:val="36"/>
      <w:szCs w:val="36"/>
    </w:rPr>
  </w:style>
  <w:style w:type="paragraph" w:styleId="Header">
    <w:name w:val="header"/>
    <w:basedOn w:val="Normal"/>
    <w:link w:val="HeaderChar"/>
    <w:rsid w:val="006B6360"/>
    <w:pPr>
      <w:tabs>
        <w:tab w:val="right" w:pos="8789"/>
      </w:tabs>
      <w:ind w:left="-851" w:right="-1"/>
    </w:pPr>
    <w:rPr>
      <w:caps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6360"/>
    <w:rPr>
      <w:rFonts w:ascii="Univers LT Std 45 Light" w:eastAsia="Times New Roman" w:hAnsi="Univers LT Std 45 Light" w:cs="Univers LT Std 45 Light"/>
      <w:caps/>
      <w:sz w:val="16"/>
      <w:szCs w:val="16"/>
      <w:lang w:val="en-US"/>
    </w:rPr>
  </w:style>
  <w:style w:type="character" w:styleId="PageNumber">
    <w:name w:val="page number"/>
    <w:basedOn w:val="DefaultParagraphFont"/>
    <w:rsid w:val="006B6360"/>
  </w:style>
  <w:style w:type="paragraph" w:customStyle="1" w:styleId="ODDFOOTER">
    <w:name w:val="ODD FOOTER"/>
    <w:basedOn w:val="Footer"/>
    <w:rsid w:val="006B6360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szCs w:val="16"/>
      <w:lang w:val="en-GB"/>
    </w:rPr>
  </w:style>
  <w:style w:type="paragraph" w:customStyle="1" w:styleId="EvenFooter">
    <w:name w:val="Even Footer"/>
    <w:basedOn w:val="Normal"/>
    <w:rsid w:val="006B6360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 w:cs="Univers LT Std 85 XBlk"/>
      <w:sz w:val="16"/>
      <w:szCs w:val="16"/>
    </w:rPr>
  </w:style>
  <w:style w:type="paragraph" w:customStyle="1" w:styleId="BodyTextBEFOREbullets">
    <w:name w:val="Body Text BEFORE bullets"/>
    <w:basedOn w:val="Normal"/>
    <w:link w:val="BodyTextBEFOREbulletsChar"/>
    <w:rsid w:val="006B6360"/>
    <w:pPr>
      <w:widowControl w:val="0"/>
      <w:spacing w:line="280" w:lineRule="exact"/>
    </w:pPr>
    <w:rPr>
      <w:color w:val="000000"/>
      <w:lang w:val="en-AU"/>
    </w:rPr>
  </w:style>
  <w:style w:type="paragraph" w:customStyle="1" w:styleId="Bullet">
    <w:name w:val="Bullet"/>
    <w:basedOn w:val="Normal"/>
    <w:rsid w:val="006B6360"/>
    <w:pPr>
      <w:numPr>
        <w:numId w:val="2"/>
      </w:numPr>
      <w:tabs>
        <w:tab w:val="left" w:pos="431"/>
      </w:tabs>
    </w:pPr>
    <w:rPr>
      <w:rFonts w:ascii="Arial" w:hAnsi="Arial" w:cs="Arial"/>
      <w:color w:val="000000"/>
      <w:lang w:val="en-NZ"/>
    </w:rPr>
  </w:style>
  <w:style w:type="paragraph" w:customStyle="1" w:styleId="bodytextnumberedinsideexercise">
    <w:name w:val="body text numbered inside exercise"/>
    <w:basedOn w:val="Normal"/>
    <w:rsid w:val="006B6360"/>
    <w:pPr>
      <w:numPr>
        <w:numId w:val="4"/>
      </w:numPr>
      <w:spacing w:before="120" w:line="280" w:lineRule="exact"/>
    </w:pPr>
    <w:rPr>
      <w:lang w:val="en-NZ" w:eastAsia="en-GB"/>
    </w:rPr>
  </w:style>
  <w:style w:type="character" w:customStyle="1" w:styleId="BodyTextBEFOREbulletsChar">
    <w:name w:val="Body Text BEFORE bullets Char"/>
    <w:link w:val="BodyTextBEFOREbullets"/>
    <w:rsid w:val="006B6360"/>
    <w:rPr>
      <w:rFonts w:ascii="Univers LT Std 45 Light" w:eastAsia="Times New Roman" w:hAnsi="Univers LT Std 45 Light" w:cs="Univers LT Std 45 Light"/>
      <w:color w:val="000000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B63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60"/>
    <w:rPr>
      <w:rFonts w:ascii="Univers LT Std 45 Light" w:eastAsia="Times New Roman" w:hAnsi="Univers LT Std 45 Light" w:cs="Univers LT Std 45 Light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B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2020-03-17T21:49:00Z</dcterms:created>
  <dcterms:modified xsi:type="dcterms:W3CDTF">2020-03-17T21:49:00Z</dcterms:modified>
</cp:coreProperties>
</file>